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52430" w14:textId="58B5B192" w:rsidR="005B18B2" w:rsidRDefault="00AF5E93" w:rsidP="00AF5E93">
      <w:pPr>
        <w:spacing w:line="360" w:lineRule="auto"/>
        <w:jc w:val="center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Fundur foreldraráðs leikskólans Tjarnarskógar</w:t>
      </w:r>
    </w:p>
    <w:p w14:paraId="7A85F456" w14:textId="35D11DE8" w:rsidR="00AF5E93" w:rsidRDefault="00AF5E93" w:rsidP="00AF5E93">
      <w:pPr>
        <w:spacing w:line="360" w:lineRule="auto"/>
        <w:jc w:val="center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06.09.2023</w:t>
      </w:r>
    </w:p>
    <w:p w14:paraId="7330BF7D" w14:textId="77777777" w:rsidR="00AF5E93" w:rsidRDefault="00AF5E93" w:rsidP="00AF5E93">
      <w:pPr>
        <w:spacing w:line="360" w:lineRule="auto"/>
        <w:jc w:val="center"/>
        <w:rPr>
          <w:sz w:val="24"/>
          <w:szCs w:val="24"/>
          <w:lang w:val="is-IS"/>
        </w:rPr>
      </w:pPr>
    </w:p>
    <w:p w14:paraId="5392E01F" w14:textId="7BEC7962" w:rsidR="00AF5E93" w:rsidRDefault="00AF5E93" w:rsidP="00AF5E93">
      <w:pPr>
        <w:spacing w:line="360" w:lineRule="auto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Mættar eru: Bryndís Björt, Bryndís og Sigga Dís</w:t>
      </w:r>
      <w:r w:rsidR="00B76999">
        <w:rPr>
          <w:sz w:val="24"/>
          <w:szCs w:val="24"/>
          <w:lang w:val="is-IS"/>
        </w:rPr>
        <w:t>.</w:t>
      </w:r>
    </w:p>
    <w:p w14:paraId="16946E60" w14:textId="77777777" w:rsidR="00AF5E93" w:rsidRDefault="00AF5E93" w:rsidP="00AF5E93">
      <w:pPr>
        <w:spacing w:line="360" w:lineRule="auto"/>
        <w:rPr>
          <w:sz w:val="24"/>
          <w:szCs w:val="24"/>
          <w:lang w:val="is-IS"/>
        </w:rPr>
      </w:pPr>
    </w:p>
    <w:p w14:paraId="5EFD9BF0" w14:textId="7368EA71" w:rsidR="00AF5E93" w:rsidRDefault="00AF5E93" w:rsidP="00AF5E93">
      <w:pPr>
        <w:spacing w:line="360" w:lineRule="auto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Fundur settur kl. 16:05</w:t>
      </w:r>
    </w:p>
    <w:p w14:paraId="0FC88E65" w14:textId="77777777" w:rsidR="00AF5E93" w:rsidRDefault="00AF5E93" w:rsidP="00AF5E93">
      <w:pPr>
        <w:spacing w:line="360" w:lineRule="auto"/>
        <w:rPr>
          <w:sz w:val="24"/>
          <w:szCs w:val="24"/>
          <w:lang w:val="is-IS"/>
        </w:rPr>
      </w:pPr>
    </w:p>
    <w:p w14:paraId="0085F9AA" w14:textId="7EB48087" w:rsidR="00AF5E93" w:rsidRDefault="00AF5E93" w:rsidP="00AF5E93">
      <w:pPr>
        <w:spacing w:line="360" w:lineRule="auto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Dagskrá:</w:t>
      </w:r>
    </w:p>
    <w:p w14:paraId="22657A2C" w14:textId="7640C710" w:rsidR="00AF5E93" w:rsidRDefault="00AF5E93" w:rsidP="00AF5E93">
      <w:pPr>
        <w:pStyle w:val="Mlsgreinlista"/>
        <w:numPr>
          <w:ilvl w:val="0"/>
          <w:numId w:val="1"/>
        </w:numPr>
        <w:spacing w:line="360" w:lineRule="auto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Fyrirkomulag ákvarðana sem fara fyrir fjölskylduráð og aðkoma foreldra</w:t>
      </w:r>
    </w:p>
    <w:p w14:paraId="0E438FED" w14:textId="63C432D8" w:rsidR="00AF5E93" w:rsidRDefault="00AF5E93" w:rsidP="00AF5E93">
      <w:pPr>
        <w:pStyle w:val="Mlsgreinlista"/>
        <w:numPr>
          <w:ilvl w:val="1"/>
          <w:numId w:val="1"/>
        </w:numPr>
        <w:spacing w:line="360" w:lineRule="auto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Ljóst þykir að þegar taka á ákvarðanir sem varða leikskólamál og þurfa að fara fyrir fjölskylduráð og að lokum bæjarstjórn að upplýsingagjöf til foreldra er ekki framarlega í ferlinu. Vakin athygli á því að foreldrar geti alltaf fylgst með fundargerðum foreldraráðs þar sem allar slíkar ákvarðanir eru kynntar. Þegar ákvarðanir eru svo teknar fyrir í fjölskylduráði þá er einnig hægt að fylgjast með framgangi mála í bókunum þeirra funda. Foreldrar geta alltaf haft samband við foreldraráð sinna leikskóla óski þau að ákveðnum sjónarmiðum sé komið á framfæri.</w:t>
      </w:r>
    </w:p>
    <w:p w14:paraId="5E542F67" w14:textId="0AD53FA6" w:rsidR="00AF5E93" w:rsidRDefault="00AF5E93" w:rsidP="00AF5E93">
      <w:pPr>
        <w:pStyle w:val="Mlsgreinlista"/>
        <w:numPr>
          <w:ilvl w:val="0"/>
          <w:numId w:val="1"/>
        </w:numPr>
        <w:spacing w:line="360" w:lineRule="auto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Starfsmannafundir og tilgangur þeirra</w:t>
      </w:r>
    </w:p>
    <w:p w14:paraId="32404385" w14:textId="100FDD41" w:rsidR="00AF5E93" w:rsidRDefault="00AF5E93" w:rsidP="00AF5E93">
      <w:pPr>
        <w:pStyle w:val="Mlsgreinlista"/>
        <w:numPr>
          <w:ilvl w:val="1"/>
          <w:numId w:val="1"/>
        </w:numPr>
        <w:spacing w:line="360" w:lineRule="auto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Foreldráð telur eðlilegt að fagfólk (þ.e. starfsfólk og stjórnendur leikskóla) meti þörf á starfsmannafundum, fjölda þeirra, lengd og tímasetningu dags. Það megi þó ekki hunsa gagnrýni sem kemur frá foreldrum heldur er mikilvægt að foreldrar og leikskólinn (og sveitarfélagið) séu í stöðugu samtali.</w:t>
      </w:r>
    </w:p>
    <w:p w14:paraId="00C223BC" w14:textId="281A2008" w:rsidR="00AF5E93" w:rsidRDefault="00AF5E93" w:rsidP="00AF5E93">
      <w:pPr>
        <w:pStyle w:val="Mlsgreinlista"/>
        <w:numPr>
          <w:ilvl w:val="0"/>
          <w:numId w:val="1"/>
        </w:numPr>
        <w:spacing w:line="360" w:lineRule="auto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Barnvænt samfélag - samtal við atvinnulífið</w:t>
      </w:r>
    </w:p>
    <w:p w14:paraId="7BE2DE4D" w14:textId="7DC75C15" w:rsidR="00AF5E93" w:rsidRDefault="00AF5E93" w:rsidP="00AF5E93">
      <w:pPr>
        <w:pStyle w:val="Mlsgreinlista"/>
        <w:numPr>
          <w:ilvl w:val="1"/>
          <w:numId w:val="1"/>
        </w:numPr>
        <w:spacing w:line="360" w:lineRule="auto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Foreldraráð telur brýnt að samtal sé tekið milli sveitarfélagsins Múlaþing</w:t>
      </w:r>
      <w:r w:rsidR="00C44934">
        <w:rPr>
          <w:sz w:val="24"/>
          <w:szCs w:val="24"/>
          <w:lang w:val="is-IS"/>
        </w:rPr>
        <w:t>s</w:t>
      </w:r>
      <w:r>
        <w:rPr>
          <w:sz w:val="24"/>
          <w:szCs w:val="24"/>
          <w:lang w:val="is-IS"/>
        </w:rPr>
        <w:t xml:space="preserve"> og atvinnulífsins. Ljóst er að barnvænt samfélag er </w:t>
      </w:r>
      <w:r w:rsidR="00C44934">
        <w:rPr>
          <w:sz w:val="24"/>
          <w:szCs w:val="24"/>
          <w:lang w:val="is-IS"/>
        </w:rPr>
        <w:t>eitthvað sem Múlaþing leggur að grunni.</w:t>
      </w:r>
      <w:r>
        <w:rPr>
          <w:sz w:val="24"/>
          <w:szCs w:val="24"/>
          <w:lang w:val="is-IS"/>
        </w:rPr>
        <w:t xml:space="preserve"> Foreldraráð lítur svo á að þó svo að skólakerfið og sveitarfélagið taki mið af vinnustyttingu og </w:t>
      </w:r>
      <w:r w:rsidR="00C44934">
        <w:rPr>
          <w:sz w:val="24"/>
          <w:szCs w:val="24"/>
          <w:lang w:val="is-IS"/>
        </w:rPr>
        <w:t xml:space="preserve">taki ákvarðanir með velferð barna að leiðarljósi þá geti þetta </w:t>
      </w:r>
      <w:r w:rsidR="00C44934">
        <w:rPr>
          <w:sz w:val="24"/>
          <w:szCs w:val="24"/>
          <w:lang w:val="is-IS"/>
        </w:rPr>
        <w:lastRenderedPageBreak/>
        <w:t xml:space="preserve">bitnað á foreldrum (og þar með börnunum) sem vinna á vinnustöðum sem eru ekki meðvitaðir um umfang þessara aðgerða. Foreldraráð telur það ekki eðlilegt að það komi niður á þessum foreldrum að útskýra um þessa stöðu heldur verði samtalið að koma frá sveitarfélaginu.  </w:t>
      </w:r>
    </w:p>
    <w:p w14:paraId="19FCF705" w14:textId="45D01E5E" w:rsidR="00AF5E93" w:rsidRDefault="00AF5E93" w:rsidP="00AF5E93">
      <w:pPr>
        <w:pStyle w:val="Mlsgreinlista"/>
        <w:numPr>
          <w:ilvl w:val="0"/>
          <w:numId w:val="1"/>
        </w:numPr>
        <w:spacing w:line="360" w:lineRule="auto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Heimasíða leikskólans og fundargerðir fjölskylduráðs</w:t>
      </w:r>
    </w:p>
    <w:p w14:paraId="6B431B61" w14:textId="67E7AC4F" w:rsidR="00C44934" w:rsidRDefault="00C44934" w:rsidP="00C44934">
      <w:pPr>
        <w:pStyle w:val="Mlsgreinlista"/>
        <w:numPr>
          <w:ilvl w:val="1"/>
          <w:numId w:val="1"/>
        </w:numPr>
        <w:spacing w:line="360" w:lineRule="auto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 xml:space="preserve">Foreldraráð ítrekar að til þess að koma sjónarmiðum á framfæri er t.d. hægt að senda á </w:t>
      </w:r>
      <w:hyperlink r:id="rId7" w:history="1">
        <w:r w:rsidRPr="00DC1A1B">
          <w:rPr>
            <w:rStyle w:val="Tengill"/>
            <w:sz w:val="24"/>
            <w:szCs w:val="24"/>
            <w:lang w:val="is-IS"/>
          </w:rPr>
          <w:t>foreldrarad.tjarnarskogar@mulathing.is</w:t>
        </w:r>
      </w:hyperlink>
      <w:r>
        <w:rPr>
          <w:sz w:val="24"/>
          <w:szCs w:val="24"/>
          <w:lang w:val="is-IS"/>
        </w:rPr>
        <w:t>, þá er hægt að fylgjast með fundargerðum foreldraráðs inná heimasíðu leikskólans. Eins koma fundargerðir fjölskylduráðs (sem fjallar um leikskólamál) inná heimasíðu Múlaþings og á fundum fjölskylduráðs situr áheyrnafulltrúi foreldraráða.</w:t>
      </w:r>
    </w:p>
    <w:p w14:paraId="28E48771" w14:textId="0125A609" w:rsidR="00AF5E93" w:rsidRDefault="00AF5E93" w:rsidP="00AF5E93">
      <w:pPr>
        <w:pStyle w:val="Mlsgreinlista"/>
        <w:numPr>
          <w:ilvl w:val="0"/>
          <w:numId w:val="1"/>
        </w:numPr>
        <w:spacing w:line="360" w:lineRule="auto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Leiðir til að virkja foreldra</w:t>
      </w:r>
    </w:p>
    <w:p w14:paraId="15F5186E" w14:textId="744C569A" w:rsidR="00C44934" w:rsidRDefault="00C44934" w:rsidP="00C44934">
      <w:pPr>
        <w:pStyle w:val="Mlsgreinlista"/>
        <w:numPr>
          <w:ilvl w:val="1"/>
          <w:numId w:val="1"/>
        </w:numPr>
        <w:spacing w:line="360" w:lineRule="auto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 xml:space="preserve">Því velt upp hvaða leiðir sé hægt að fara til að virkja foreldra enn frekar. Leikskólastjóri tekur fram að á plani sé að bjóða foreldrum í heimsóknir og að það hafi reynst ein besta leiðin til þess. </w:t>
      </w:r>
      <w:r w:rsidR="00B76999">
        <w:rPr>
          <w:sz w:val="24"/>
          <w:szCs w:val="24"/>
          <w:lang w:val="is-IS"/>
        </w:rPr>
        <w:t>Foreldraráð almennt ánægt með Völu appið og hvernig er hægt að fylgjast með og hafa samskipti í gegnum það.</w:t>
      </w:r>
    </w:p>
    <w:p w14:paraId="2531E8F8" w14:textId="26FF6DE9" w:rsidR="00B76999" w:rsidRDefault="00B76999" w:rsidP="00C44934">
      <w:pPr>
        <w:pStyle w:val="Mlsgreinlista"/>
        <w:numPr>
          <w:ilvl w:val="1"/>
          <w:numId w:val="1"/>
        </w:numPr>
        <w:spacing w:line="360" w:lineRule="auto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Því sjónarmiði komið á framfæri að því virkari sem foreldrar eru í starfinu og meðvitaðir um það sem á sér stað umfram daglegt starf með börnunum því líklegra er að foreldrar upplifi sig ekki sem áhrifalaus í framvindu leikskólamála.</w:t>
      </w:r>
    </w:p>
    <w:p w14:paraId="13A91CFC" w14:textId="77777777" w:rsidR="00B76999" w:rsidRDefault="00B76999" w:rsidP="00B76999">
      <w:pPr>
        <w:spacing w:line="360" w:lineRule="auto"/>
        <w:rPr>
          <w:sz w:val="24"/>
          <w:szCs w:val="24"/>
          <w:lang w:val="is-IS"/>
        </w:rPr>
      </w:pPr>
    </w:p>
    <w:p w14:paraId="60280BD4" w14:textId="33256BB4" w:rsidR="00B76999" w:rsidRPr="00B76999" w:rsidRDefault="00B76999" w:rsidP="00B76999">
      <w:pPr>
        <w:spacing w:line="360" w:lineRule="auto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Fundi slitið kl. 16:55.</w:t>
      </w:r>
    </w:p>
    <w:p w14:paraId="4A7C2E2C" w14:textId="6EF833F5" w:rsidR="00AF5E93" w:rsidRPr="00AF5E93" w:rsidRDefault="00AF5E93" w:rsidP="00AF5E93">
      <w:pPr>
        <w:pStyle w:val="Mlsgreinlista"/>
        <w:spacing w:line="360" w:lineRule="auto"/>
        <w:rPr>
          <w:sz w:val="24"/>
          <w:szCs w:val="24"/>
          <w:lang w:val="is-IS"/>
        </w:rPr>
      </w:pPr>
    </w:p>
    <w:sectPr w:rsidR="00AF5E93" w:rsidRPr="00AF5E9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948A2" w14:textId="77777777" w:rsidR="00AF5E93" w:rsidRDefault="00AF5E93" w:rsidP="00AF5E93">
      <w:pPr>
        <w:spacing w:after="0" w:line="240" w:lineRule="auto"/>
      </w:pPr>
      <w:r>
        <w:separator/>
      </w:r>
    </w:p>
  </w:endnote>
  <w:endnote w:type="continuationSeparator" w:id="0">
    <w:p w14:paraId="76131187" w14:textId="77777777" w:rsidR="00AF5E93" w:rsidRDefault="00AF5E93" w:rsidP="00AF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039B0" w14:textId="77777777" w:rsidR="00AF5E93" w:rsidRDefault="00AF5E93" w:rsidP="00AF5E93">
      <w:pPr>
        <w:spacing w:after="0" w:line="240" w:lineRule="auto"/>
      </w:pPr>
      <w:r>
        <w:separator/>
      </w:r>
    </w:p>
  </w:footnote>
  <w:footnote w:type="continuationSeparator" w:id="0">
    <w:p w14:paraId="2B373837" w14:textId="77777777" w:rsidR="00AF5E93" w:rsidRDefault="00AF5E93" w:rsidP="00AF5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81CC4"/>
    <w:multiLevelType w:val="hybridMultilevel"/>
    <w:tmpl w:val="BB3C6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93"/>
    <w:rsid w:val="005B18B2"/>
    <w:rsid w:val="00790B4B"/>
    <w:rsid w:val="00AF5E93"/>
    <w:rsid w:val="00B76999"/>
    <w:rsid w:val="00C44934"/>
    <w:rsid w:val="00D86EBA"/>
    <w:rsid w:val="00F2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8456"/>
  <w15:chartTrackingRefBased/>
  <w15:docId w15:val="{535664C3-78B5-46C0-99C5-BE4E7FE9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Suhaus">
    <w:name w:val="header"/>
    <w:basedOn w:val="Venjulegur"/>
    <w:link w:val="SuhausStaf"/>
    <w:uiPriority w:val="99"/>
    <w:unhideWhenUsed/>
    <w:rsid w:val="00AF5E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AF5E93"/>
  </w:style>
  <w:style w:type="paragraph" w:styleId="Suftur">
    <w:name w:val="footer"/>
    <w:basedOn w:val="Venjulegur"/>
    <w:link w:val="SufturStaf"/>
    <w:uiPriority w:val="99"/>
    <w:unhideWhenUsed/>
    <w:rsid w:val="00AF5E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AF5E93"/>
  </w:style>
  <w:style w:type="paragraph" w:styleId="Mlsgreinlista">
    <w:name w:val="List Paragraph"/>
    <w:basedOn w:val="Venjulegur"/>
    <w:uiPriority w:val="34"/>
    <w:qFormat/>
    <w:rsid w:val="00AF5E93"/>
    <w:pPr>
      <w:ind w:left="720"/>
      <w:contextualSpacing/>
    </w:pPr>
  </w:style>
  <w:style w:type="character" w:styleId="Tengill">
    <w:name w:val="Hyperlink"/>
    <w:basedOn w:val="Sjlfgefinleturgermlsgreinar"/>
    <w:uiPriority w:val="99"/>
    <w:unhideWhenUsed/>
    <w:rsid w:val="00C44934"/>
    <w:rPr>
      <w:color w:val="0563C1" w:themeColor="hyperlink"/>
      <w:u w:val="single"/>
    </w:rPr>
  </w:style>
  <w:style w:type="character" w:styleId="Ekkileystrtilgreiningu">
    <w:name w:val="Unresolved Mention"/>
    <w:basedOn w:val="Sjlfgefinleturgermlsgreinar"/>
    <w:uiPriority w:val="99"/>
    <w:semiHidden/>
    <w:unhideWhenUsed/>
    <w:rsid w:val="00C44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reldrarad.tjarnarskogar@mulathing.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Bryndís Björt Hilmarsdóttir</dc:creator>
  <cp:keywords/>
  <dc:description/>
  <cp:lastModifiedBy>Sigríður Herdís Pálsdóttir</cp:lastModifiedBy>
  <cp:revision>2</cp:revision>
  <dcterms:created xsi:type="dcterms:W3CDTF">2023-09-08T07:48:00Z</dcterms:created>
  <dcterms:modified xsi:type="dcterms:W3CDTF">2023-09-08T07:48:00Z</dcterms:modified>
</cp:coreProperties>
</file>